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51E" w:rsidRDefault="00A3651E" w:rsidP="00A3651E">
      <w:pPr>
        <w:tabs>
          <w:tab w:val="left" w:pos="6660"/>
        </w:tabs>
        <w:jc w:val="center"/>
        <w:rPr>
          <w:b/>
          <w:lang w:eastAsia="en-GB"/>
        </w:rPr>
      </w:pPr>
      <w:bookmarkStart w:id="0" w:name="Annexure2"/>
      <w:r>
        <w:rPr>
          <w:b/>
          <w:lang w:eastAsia="en-GB"/>
        </w:rPr>
        <w:t>Annexure – 2</w:t>
      </w:r>
    </w:p>
    <w:p w:rsidR="00A3651E" w:rsidRDefault="00A3651E" w:rsidP="00A3651E">
      <w:pPr>
        <w:tabs>
          <w:tab w:val="left" w:pos="6660"/>
        </w:tabs>
        <w:jc w:val="center"/>
        <w:rPr>
          <w:b/>
          <w:lang w:eastAsia="en-GB"/>
        </w:rPr>
      </w:pPr>
    </w:p>
    <w:bookmarkEnd w:id="0"/>
    <w:p w:rsidR="00A3651E" w:rsidRDefault="00A3651E" w:rsidP="00A3651E">
      <w:pPr>
        <w:tabs>
          <w:tab w:val="left" w:pos="6660"/>
        </w:tabs>
        <w:jc w:val="center"/>
        <w:rPr>
          <w:b/>
          <w:lang w:eastAsia="en-GB"/>
        </w:rPr>
      </w:pPr>
      <w:r>
        <w:rPr>
          <w:b/>
          <w:lang w:eastAsia="en-GB"/>
        </w:rPr>
        <w:t>Undertaking</w:t>
      </w:r>
    </w:p>
    <w:p w:rsidR="00A3651E" w:rsidRPr="00C76795" w:rsidRDefault="00A3651E" w:rsidP="00A3651E">
      <w:pPr>
        <w:tabs>
          <w:tab w:val="left" w:pos="6660"/>
        </w:tabs>
        <w:jc w:val="center"/>
        <w:rPr>
          <w:b/>
          <w:i/>
        </w:rPr>
      </w:pPr>
      <w:r w:rsidRPr="00C76795">
        <w:rPr>
          <w:b/>
          <w:i/>
        </w:rPr>
        <w:t>(</w:t>
      </w:r>
      <w:proofErr w:type="gramStart"/>
      <w:r w:rsidRPr="00C76795">
        <w:rPr>
          <w:b/>
          <w:i/>
        </w:rPr>
        <w:t>on</w:t>
      </w:r>
      <w:proofErr w:type="gramEnd"/>
      <w:r w:rsidRPr="00C76795">
        <w:rPr>
          <w:b/>
          <w:i/>
        </w:rPr>
        <w:t xml:space="preserve"> the letterhead of the </w:t>
      </w:r>
      <w:proofErr w:type="spellStart"/>
      <w:r w:rsidRPr="00C76795">
        <w:rPr>
          <w:b/>
          <w:i/>
        </w:rPr>
        <w:t>Authorised</w:t>
      </w:r>
      <w:proofErr w:type="spellEnd"/>
      <w:r w:rsidRPr="00C76795">
        <w:rPr>
          <w:b/>
          <w:i/>
        </w:rPr>
        <w:t xml:space="preserve"> </w:t>
      </w:r>
      <w:r>
        <w:rPr>
          <w:b/>
          <w:i/>
        </w:rPr>
        <w:t>Corporate entity)</w:t>
      </w:r>
    </w:p>
    <w:p w:rsidR="00A3651E" w:rsidRPr="0046277F" w:rsidRDefault="00A3651E" w:rsidP="00A3651E">
      <w:pPr>
        <w:tabs>
          <w:tab w:val="left" w:pos="6660"/>
        </w:tabs>
        <w:jc w:val="center"/>
      </w:pPr>
    </w:p>
    <w:p w:rsidR="00A3651E" w:rsidRDefault="00A3651E" w:rsidP="00A3651E">
      <w:pPr>
        <w:tabs>
          <w:tab w:val="left" w:pos="6660"/>
        </w:tabs>
        <w:jc w:val="both"/>
        <w:rPr>
          <w:lang w:eastAsia="en-GB"/>
        </w:rPr>
      </w:pPr>
      <w:r>
        <w:rPr>
          <w:lang w:eastAsia="en-GB"/>
        </w:rPr>
        <w:tab/>
      </w:r>
    </w:p>
    <w:p w:rsidR="00A3651E" w:rsidRDefault="00A3651E" w:rsidP="00A3651E">
      <w:pPr>
        <w:tabs>
          <w:tab w:val="left" w:pos="6660"/>
        </w:tabs>
        <w:jc w:val="both"/>
        <w:rPr>
          <w:lang w:eastAsia="en-GB"/>
        </w:rPr>
      </w:pPr>
      <w:r>
        <w:rPr>
          <w:lang w:eastAsia="en-GB"/>
        </w:rPr>
        <w:t xml:space="preserve">We, </w:t>
      </w:r>
      <w:r w:rsidRPr="000C393B">
        <w:rPr>
          <w:lang w:eastAsia="en-GB"/>
        </w:rPr>
        <w:t>M/s</w:t>
      </w:r>
      <w:r>
        <w:rPr>
          <w:lang w:eastAsia="en-GB"/>
        </w:rPr>
        <w:t>.</w:t>
      </w:r>
      <w:r w:rsidRPr="000C393B">
        <w:rPr>
          <w:lang w:eastAsia="en-GB"/>
        </w:rPr>
        <w:t xml:space="preserve"> ________________________ </w:t>
      </w:r>
      <w:r>
        <w:rPr>
          <w:i/>
          <w:lang w:eastAsia="en-GB"/>
        </w:rPr>
        <w:t xml:space="preserve">(name of the applicant </w:t>
      </w:r>
      <w:proofErr w:type="spellStart"/>
      <w:r>
        <w:rPr>
          <w:i/>
          <w:lang w:eastAsia="en-GB"/>
        </w:rPr>
        <w:t>authorised</w:t>
      </w:r>
      <w:proofErr w:type="spellEnd"/>
      <w:r>
        <w:rPr>
          <w:i/>
          <w:lang w:eastAsia="en-GB"/>
        </w:rPr>
        <w:t xml:space="preserve"> person</w:t>
      </w:r>
      <w:r w:rsidRPr="000C393B">
        <w:rPr>
          <w:i/>
          <w:lang w:eastAsia="en-GB"/>
        </w:rPr>
        <w:t>)</w:t>
      </w:r>
      <w:r w:rsidRPr="000C393B">
        <w:rPr>
          <w:lang w:eastAsia="en-GB"/>
        </w:rPr>
        <w:t xml:space="preserve"> </w:t>
      </w:r>
      <w:r>
        <w:rPr>
          <w:lang w:eastAsia="en-GB"/>
        </w:rPr>
        <w:t xml:space="preserve">had applied for appointment as </w:t>
      </w:r>
      <w:proofErr w:type="spellStart"/>
      <w:r>
        <w:rPr>
          <w:lang w:eastAsia="en-GB"/>
        </w:rPr>
        <w:t>Authorised</w:t>
      </w:r>
      <w:proofErr w:type="spellEnd"/>
      <w:r>
        <w:rPr>
          <w:lang w:eastAsia="en-GB"/>
        </w:rPr>
        <w:t xml:space="preserve"> Person of the Exchange on </w:t>
      </w:r>
    </w:p>
    <w:p w:rsidR="00A3651E" w:rsidRDefault="00A3651E" w:rsidP="00A3651E">
      <w:pPr>
        <w:tabs>
          <w:tab w:val="left" w:pos="6660"/>
        </w:tabs>
        <w:jc w:val="both"/>
        <w:rPr>
          <w:lang w:eastAsia="en-GB"/>
        </w:rPr>
      </w:pPr>
    </w:p>
    <w:p w:rsidR="00A3651E" w:rsidRPr="00A605B4" w:rsidRDefault="00A3651E" w:rsidP="00A3651E">
      <w:pPr>
        <w:tabs>
          <w:tab w:val="left" w:pos="6660"/>
        </w:tabs>
        <w:jc w:val="both"/>
        <w:rPr>
          <w:i/>
          <w:lang w:eastAsia="en-GB"/>
        </w:rPr>
      </w:pPr>
      <w:r w:rsidRPr="00A605B4">
        <w:rPr>
          <w:i/>
          <w:lang w:eastAsia="en-GB"/>
        </w:rPr>
        <w:t>(</w:t>
      </w:r>
      <w:r>
        <w:rPr>
          <w:i/>
          <w:lang w:eastAsia="en-GB"/>
        </w:rPr>
        <w:t>Tick</w:t>
      </w:r>
      <w:r w:rsidRPr="00A605B4">
        <w:rPr>
          <w:i/>
          <w:lang w:eastAsia="en-GB"/>
        </w:rPr>
        <w:t xml:space="preserve"> the segment (s)</w:t>
      </w:r>
      <w:r>
        <w:rPr>
          <w:i/>
          <w:lang w:eastAsia="en-GB"/>
        </w:rPr>
        <w:t xml:space="preserve"> applied for)</w:t>
      </w:r>
    </w:p>
    <w:p w:rsidR="00A3651E" w:rsidRDefault="00A3651E" w:rsidP="00A3651E">
      <w:pPr>
        <w:tabs>
          <w:tab w:val="left" w:pos="6660"/>
        </w:tabs>
        <w:jc w:val="both"/>
        <w:rPr>
          <w:lang w:eastAsia="en-GB"/>
        </w:rPr>
      </w:pPr>
    </w:p>
    <w:p w:rsidR="00A3651E" w:rsidRDefault="00A3651E" w:rsidP="00A3651E">
      <w:pPr>
        <w:pStyle w:val="ListParagraph"/>
        <w:numPr>
          <w:ilvl w:val="0"/>
          <w:numId w:val="2"/>
        </w:numPr>
        <w:jc w:val="both"/>
        <w:rPr>
          <w:lang w:eastAsia="en-GB"/>
        </w:rPr>
      </w:pPr>
      <w:r>
        <w:rPr>
          <w:lang w:eastAsia="en-GB"/>
        </w:rPr>
        <w:t xml:space="preserve">   Capital Market </w:t>
      </w:r>
    </w:p>
    <w:p w:rsidR="00A3651E" w:rsidRDefault="00A3651E" w:rsidP="00A3651E">
      <w:pPr>
        <w:pStyle w:val="ListParagraph"/>
        <w:numPr>
          <w:ilvl w:val="0"/>
          <w:numId w:val="2"/>
        </w:numPr>
        <w:jc w:val="both"/>
        <w:rPr>
          <w:lang w:eastAsia="en-GB"/>
        </w:rPr>
      </w:pPr>
      <w:r>
        <w:rPr>
          <w:lang w:eastAsia="en-GB"/>
        </w:rPr>
        <w:t xml:space="preserve">   Futures &amp; Options</w:t>
      </w:r>
    </w:p>
    <w:p w:rsidR="00A3651E" w:rsidRDefault="00A3651E" w:rsidP="00A3651E">
      <w:pPr>
        <w:pStyle w:val="ListParagraph"/>
        <w:numPr>
          <w:ilvl w:val="0"/>
          <w:numId w:val="2"/>
        </w:numPr>
        <w:jc w:val="both"/>
        <w:rPr>
          <w:lang w:eastAsia="en-GB"/>
        </w:rPr>
      </w:pPr>
      <w:r>
        <w:rPr>
          <w:lang w:eastAsia="en-GB"/>
        </w:rPr>
        <w:t xml:space="preserve">   Currency Derivatives </w:t>
      </w:r>
    </w:p>
    <w:p w:rsidR="00A3651E" w:rsidRDefault="00A3651E" w:rsidP="00A3651E">
      <w:pPr>
        <w:pStyle w:val="ListParagraph"/>
        <w:numPr>
          <w:ilvl w:val="0"/>
          <w:numId w:val="2"/>
        </w:numPr>
        <w:jc w:val="both"/>
        <w:rPr>
          <w:lang w:eastAsia="en-GB"/>
        </w:rPr>
      </w:pPr>
      <w:r>
        <w:rPr>
          <w:lang w:eastAsia="en-GB"/>
        </w:rPr>
        <w:t xml:space="preserve">   Commodity Derivatives </w:t>
      </w:r>
    </w:p>
    <w:p w:rsidR="00A3651E" w:rsidRDefault="00A3651E" w:rsidP="00A3651E">
      <w:pPr>
        <w:tabs>
          <w:tab w:val="left" w:pos="6660"/>
        </w:tabs>
        <w:jc w:val="both"/>
        <w:rPr>
          <w:lang w:eastAsia="en-GB"/>
        </w:rPr>
      </w:pPr>
    </w:p>
    <w:p w:rsidR="00A3651E" w:rsidRDefault="00A3651E" w:rsidP="00A3651E">
      <w:pPr>
        <w:tabs>
          <w:tab w:val="left" w:pos="6660"/>
        </w:tabs>
        <w:jc w:val="both"/>
        <w:rPr>
          <w:lang w:eastAsia="en-GB"/>
        </w:rPr>
      </w:pPr>
      <w:proofErr w:type="gramStart"/>
      <w:r>
        <w:rPr>
          <w:lang w:eastAsia="en-GB"/>
        </w:rPr>
        <w:t>segment</w:t>
      </w:r>
      <w:proofErr w:type="gramEnd"/>
      <w:r>
        <w:rPr>
          <w:lang w:eastAsia="en-GB"/>
        </w:rPr>
        <w:t xml:space="preserve"> (s) through trading member, M/s. ___________ </w:t>
      </w:r>
      <w:r w:rsidRPr="007D4174">
        <w:rPr>
          <w:i/>
          <w:lang w:eastAsia="en-GB"/>
        </w:rPr>
        <w:t>(name of the trading member)</w:t>
      </w:r>
      <w:r>
        <w:rPr>
          <w:lang w:eastAsia="en-GB"/>
        </w:rPr>
        <w:t>.  In this regard, we hereby confirm/undertake that:</w:t>
      </w:r>
    </w:p>
    <w:p w:rsidR="00A3651E" w:rsidRPr="00F81402" w:rsidRDefault="00A3651E" w:rsidP="00A3651E">
      <w:pPr>
        <w:tabs>
          <w:tab w:val="left" w:pos="6660"/>
        </w:tabs>
        <w:ind w:left="360"/>
        <w:jc w:val="both"/>
        <w:rPr>
          <w:lang w:eastAsia="en-GB"/>
        </w:rPr>
      </w:pPr>
    </w:p>
    <w:p w:rsidR="00A3651E" w:rsidRPr="007D4174" w:rsidRDefault="00A3651E" w:rsidP="00A3651E">
      <w:pPr>
        <w:numPr>
          <w:ilvl w:val="0"/>
          <w:numId w:val="1"/>
        </w:numPr>
        <w:tabs>
          <w:tab w:val="clear" w:pos="720"/>
          <w:tab w:val="num" w:pos="360"/>
          <w:tab w:val="left" w:pos="6660"/>
        </w:tabs>
        <w:ind w:left="360"/>
        <w:jc w:val="both"/>
        <w:rPr>
          <w:bCs/>
        </w:rPr>
      </w:pPr>
      <w:proofErr w:type="gramStart"/>
      <w:r>
        <w:rPr>
          <w:lang w:eastAsia="en-GB"/>
        </w:rPr>
        <w:t>neither</w:t>
      </w:r>
      <w:proofErr w:type="gramEnd"/>
      <w:r>
        <w:rPr>
          <w:lang w:eastAsia="en-GB"/>
        </w:rPr>
        <w:t xml:space="preserve"> we nor our directors have been convicted for any offence in the past and presently not under trial for any offence involving fraud and dishonesty.</w:t>
      </w:r>
      <w:r w:rsidRPr="00F81402">
        <w:rPr>
          <w:lang w:eastAsia="en-GB"/>
        </w:rPr>
        <w:t xml:space="preserve"> </w:t>
      </w:r>
    </w:p>
    <w:p w:rsidR="00A3651E" w:rsidRPr="007D4174" w:rsidRDefault="00A3651E" w:rsidP="00A3651E">
      <w:pPr>
        <w:numPr>
          <w:ilvl w:val="0"/>
          <w:numId w:val="1"/>
        </w:numPr>
        <w:tabs>
          <w:tab w:val="clear" w:pos="720"/>
          <w:tab w:val="num" w:pos="360"/>
          <w:tab w:val="left" w:pos="6660"/>
        </w:tabs>
        <w:ind w:left="360"/>
        <w:jc w:val="both"/>
        <w:rPr>
          <w:bCs/>
        </w:rPr>
      </w:pPr>
      <w:proofErr w:type="gramStart"/>
      <w:r>
        <w:rPr>
          <w:lang w:eastAsia="en-GB"/>
        </w:rPr>
        <w:t>we</w:t>
      </w:r>
      <w:proofErr w:type="gramEnd"/>
      <w:r>
        <w:rPr>
          <w:lang w:eastAsia="en-GB"/>
        </w:rPr>
        <w:t xml:space="preserve"> will deal with investors on behalf of Trading Member only and that we would not engage in any activities with investors which could result in </w:t>
      </w:r>
      <w:proofErr w:type="spellStart"/>
      <w:r>
        <w:rPr>
          <w:lang w:eastAsia="en-GB"/>
        </w:rPr>
        <w:t>unauthorised</w:t>
      </w:r>
      <w:proofErr w:type="spellEnd"/>
      <w:r>
        <w:rPr>
          <w:lang w:eastAsia="en-GB"/>
        </w:rPr>
        <w:t xml:space="preserve"> intermediations.</w:t>
      </w:r>
    </w:p>
    <w:p w:rsidR="00A3651E" w:rsidRPr="007D4174" w:rsidRDefault="00A3651E" w:rsidP="00A3651E">
      <w:pPr>
        <w:numPr>
          <w:ilvl w:val="0"/>
          <w:numId w:val="1"/>
        </w:numPr>
        <w:tabs>
          <w:tab w:val="clear" w:pos="720"/>
          <w:tab w:val="num" w:pos="360"/>
          <w:tab w:val="left" w:pos="6660"/>
        </w:tabs>
        <w:ind w:left="360"/>
        <w:jc w:val="both"/>
        <w:rPr>
          <w:bCs/>
        </w:rPr>
      </w:pPr>
      <w:r>
        <w:rPr>
          <w:lang w:eastAsia="en-GB"/>
        </w:rPr>
        <w:t xml:space="preserve">Neither we nor our directors are </w:t>
      </w:r>
      <w:proofErr w:type="spellStart"/>
      <w:r>
        <w:rPr>
          <w:lang w:eastAsia="en-GB"/>
        </w:rPr>
        <w:t>Authorised</w:t>
      </w:r>
      <w:proofErr w:type="spellEnd"/>
      <w:r>
        <w:rPr>
          <w:lang w:eastAsia="en-GB"/>
        </w:rPr>
        <w:t xml:space="preserve"> Person of any other member of the Stock Exchange nor have applied for appointment as </w:t>
      </w:r>
      <w:proofErr w:type="spellStart"/>
      <w:r>
        <w:rPr>
          <w:lang w:eastAsia="en-GB"/>
        </w:rPr>
        <w:t>Authorised</w:t>
      </w:r>
      <w:proofErr w:type="spellEnd"/>
      <w:r>
        <w:rPr>
          <w:lang w:eastAsia="en-GB"/>
        </w:rPr>
        <w:t xml:space="preserve"> Person with any other member of the Stock Exchange.</w:t>
      </w:r>
    </w:p>
    <w:p w:rsidR="00A3651E" w:rsidRPr="007D4174" w:rsidRDefault="00A3651E" w:rsidP="00A3651E">
      <w:pPr>
        <w:numPr>
          <w:ilvl w:val="0"/>
          <w:numId w:val="1"/>
        </w:numPr>
        <w:tabs>
          <w:tab w:val="clear" w:pos="720"/>
          <w:tab w:val="num" w:pos="360"/>
          <w:tab w:val="left" w:pos="6660"/>
        </w:tabs>
        <w:ind w:left="360"/>
        <w:jc w:val="both"/>
        <w:rPr>
          <w:bCs/>
        </w:rPr>
      </w:pPr>
      <w:proofErr w:type="gramStart"/>
      <w:r>
        <w:rPr>
          <w:lang w:eastAsia="en-GB"/>
        </w:rPr>
        <w:t>we</w:t>
      </w:r>
      <w:proofErr w:type="gramEnd"/>
      <w:r>
        <w:rPr>
          <w:lang w:eastAsia="en-GB"/>
        </w:rPr>
        <w:t xml:space="preserve"> are not defaulter/expelled on any stock exchange.</w:t>
      </w:r>
    </w:p>
    <w:p w:rsidR="00A3651E" w:rsidRPr="0009377D" w:rsidRDefault="00A3651E" w:rsidP="00A3651E">
      <w:pPr>
        <w:numPr>
          <w:ilvl w:val="0"/>
          <w:numId w:val="1"/>
        </w:numPr>
        <w:tabs>
          <w:tab w:val="clear" w:pos="720"/>
          <w:tab w:val="num" w:pos="360"/>
          <w:tab w:val="left" w:pos="6660"/>
        </w:tabs>
        <w:ind w:left="360"/>
        <w:jc w:val="both"/>
        <w:rPr>
          <w:bCs/>
        </w:rPr>
      </w:pPr>
      <w:proofErr w:type="gramStart"/>
      <w:r>
        <w:rPr>
          <w:bCs/>
        </w:rPr>
        <w:t>we</w:t>
      </w:r>
      <w:proofErr w:type="gramEnd"/>
      <w:r>
        <w:t xml:space="preserve"> are “fit and proper” person under SEBI (Intermediaries) Regulations, 2008 and no action has been taken against us by SEBI, RBI, etc. and we have not defaulted in payment to any agency.</w:t>
      </w:r>
    </w:p>
    <w:p w:rsidR="00A3651E" w:rsidRDefault="00A3651E" w:rsidP="00A3651E">
      <w:pPr>
        <w:tabs>
          <w:tab w:val="left" w:pos="6660"/>
        </w:tabs>
        <w:jc w:val="both"/>
        <w:rPr>
          <w:lang w:eastAsia="en-GB"/>
        </w:rPr>
      </w:pPr>
    </w:p>
    <w:p w:rsidR="00A3651E" w:rsidRPr="00F81402" w:rsidRDefault="00A3651E" w:rsidP="00A3651E">
      <w:pPr>
        <w:tabs>
          <w:tab w:val="left" w:pos="6660"/>
        </w:tabs>
        <w:jc w:val="both"/>
        <w:rPr>
          <w:snapToGrid w:val="0"/>
          <w:lang w:eastAsia="en-GB"/>
        </w:rPr>
      </w:pPr>
      <w:r w:rsidRPr="00F81402">
        <w:rPr>
          <w:snapToGrid w:val="0"/>
          <w:lang w:eastAsia="en-GB"/>
        </w:rPr>
        <w:t>Date: ______________</w:t>
      </w:r>
      <w:r w:rsidRPr="00F81402">
        <w:rPr>
          <w:snapToGrid w:val="0"/>
          <w:lang w:eastAsia="en-GB"/>
        </w:rPr>
        <w:tab/>
      </w:r>
      <w:r w:rsidRPr="00F81402">
        <w:rPr>
          <w:snapToGrid w:val="0"/>
          <w:lang w:eastAsia="en-GB"/>
        </w:rPr>
        <w:tab/>
      </w:r>
    </w:p>
    <w:p w:rsidR="00A3651E" w:rsidRPr="00F81402" w:rsidRDefault="00A3651E" w:rsidP="00A3651E">
      <w:pPr>
        <w:tabs>
          <w:tab w:val="left" w:pos="720"/>
          <w:tab w:val="left" w:pos="6660"/>
        </w:tabs>
        <w:jc w:val="both"/>
        <w:rPr>
          <w:b/>
          <w:lang w:eastAsia="en-GB"/>
        </w:rPr>
      </w:pPr>
      <w:r w:rsidRPr="00F81402">
        <w:rPr>
          <w:lang w:eastAsia="en-GB"/>
        </w:rPr>
        <w:t xml:space="preserve">Place: ______________                              _________________________________        </w:t>
      </w:r>
      <w:r w:rsidRPr="00F81402">
        <w:rPr>
          <w:snapToGrid w:val="0"/>
          <w:lang w:eastAsia="en-GB"/>
        </w:rPr>
        <w:t xml:space="preserve">         </w:t>
      </w:r>
      <w:r w:rsidRPr="00F81402">
        <w:rPr>
          <w:b/>
          <w:lang w:eastAsia="en-GB"/>
        </w:rPr>
        <w:t xml:space="preserve">         </w:t>
      </w:r>
    </w:p>
    <w:p w:rsidR="00A3651E" w:rsidRPr="00F81402" w:rsidRDefault="00A3651E" w:rsidP="00A3651E">
      <w:pPr>
        <w:tabs>
          <w:tab w:val="left" w:pos="720"/>
          <w:tab w:val="left" w:pos="6660"/>
        </w:tabs>
        <w:ind w:left="3600"/>
        <w:jc w:val="both"/>
        <w:rPr>
          <w:b/>
          <w:lang w:eastAsia="en-GB"/>
        </w:rPr>
      </w:pPr>
      <w:r>
        <w:rPr>
          <w:b/>
          <w:lang w:eastAsia="en-GB"/>
        </w:rPr>
        <w:t xml:space="preserve">             *</w:t>
      </w:r>
      <w:r w:rsidRPr="00F81402">
        <w:rPr>
          <w:b/>
          <w:lang w:eastAsia="en-GB"/>
        </w:rPr>
        <w:t xml:space="preserve"> Name, Signature &amp; Seal </w:t>
      </w:r>
    </w:p>
    <w:p w:rsidR="00A3651E" w:rsidRDefault="00A3651E" w:rsidP="00A3651E">
      <w:pPr>
        <w:tabs>
          <w:tab w:val="left" w:pos="6660"/>
        </w:tabs>
        <w:jc w:val="both"/>
        <w:rPr>
          <w:sz w:val="22"/>
          <w:lang w:eastAsia="en-GB"/>
        </w:rPr>
      </w:pPr>
    </w:p>
    <w:p w:rsidR="00A3651E" w:rsidRDefault="00A3651E" w:rsidP="00A3651E">
      <w:pPr>
        <w:tabs>
          <w:tab w:val="left" w:pos="6660"/>
        </w:tabs>
        <w:jc w:val="both"/>
        <w:rPr>
          <w:lang w:eastAsia="en-GB"/>
        </w:rPr>
      </w:pPr>
      <w:r w:rsidRPr="00F81402">
        <w:rPr>
          <w:sz w:val="22"/>
          <w:lang w:eastAsia="en-GB"/>
        </w:rPr>
        <w:t>*</w:t>
      </w:r>
      <w:r w:rsidRPr="00F81402">
        <w:rPr>
          <w:lang w:eastAsia="en-GB"/>
        </w:rPr>
        <w:t xml:space="preserve">Should be signed by Director of </w:t>
      </w:r>
      <w:r>
        <w:rPr>
          <w:lang w:eastAsia="en-GB"/>
        </w:rPr>
        <w:t xml:space="preserve">the </w:t>
      </w:r>
      <w:proofErr w:type="spellStart"/>
      <w:r w:rsidRPr="00F81402">
        <w:rPr>
          <w:lang w:eastAsia="en-GB"/>
        </w:rPr>
        <w:t>Authorised</w:t>
      </w:r>
      <w:proofErr w:type="spellEnd"/>
      <w:r w:rsidRPr="00F81402">
        <w:rPr>
          <w:lang w:eastAsia="en-GB"/>
        </w:rPr>
        <w:t xml:space="preserve"> Person.</w:t>
      </w:r>
    </w:p>
    <w:p w:rsidR="00A3651E" w:rsidRDefault="00A3651E" w:rsidP="00A3651E">
      <w:pPr>
        <w:tabs>
          <w:tab w:val="left" w:pos="6660"/>
        </w:tabs>
        <w:jc w:val="center"/>
      </w:pPr>
    </w:p>
    <w:p w:rsidR="00A3651E" w:rsidRDefault="00A3651E" w:rsidP="00A3651E">
      <w:pPr>
        <w:tabs>
          <w:tab w:val="left" w:pos="6660"/>
        </w:tabs>
        <w:jc w:val="center"/>
      </w:pPr>
    </w:p>
    <w:p w:rsidR="00A3651E" w:rsidRDefault="00A3651E" w:rsidP="00A3651E">
      <w:pPr>
        <w:tabs>
          <w:tab w:val="left" w:pos="6660"/>
        </w:tabs>
        <w:jc w:val="center"/>
      </w:pPr>
    </w:p>
    <w:p w:rsidR="00A3651E" w:rsidRDefault="00A3651E" w:rsidP="00A3651E">
      <w:pPr>
        <w:tabs>
          <w:tab w:val="left" w:pos="6660"/>
        </w:tabs>
        <w:jc w:val="center"/>
      </w:pPr>
    </w:p>
    <w:p w:rsidR="00A3651E" w:rsidRDefault="00A3651E" w:rsidP="00A3651E">
      <w:pPr>
        <w:tabs>
          <w:tab w:val="left" w:pos="6660"/>
        </w:tabs>
        <w:jc w:val="center"/>
      </w:pPr>
    </w:p>
    <w:p w:rsidR="00A3651E" w:rsidRDefault="00A3651E" w:rsidP="00A3651E">
      <w:pPr>
        <w:tabs>
          <w:tab w:val="left" w:pos="6660"/>
        </w:tabs>
        <w:jc w:val="center"/>
      </w:pPr>
    </w:p>
    <w:p w:rsidR="0055411A" w:rsidRDefault="00212312"/>
    <w:sectPr w:rsidR="0055411A" w:rsidSect="006363D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416C8"/>
    <w:multiLevelType w:val="hybridMultilevel"/>
    <w:tmpl w:val="4B56ACB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B9B3DB5"/>
    <w:multiLevelType w:val="hybridMultilevel"/>
    <w:tmpl w:val="9E26BC7A"/>
    <w:lvl w:ilvl="0" w:tplc="0ED8CC16">
      <w:start w:val="1"/>
      <w:numFmt w:val="bullet"/>
      <w:lvlText w:val=""/>
      <w:lvlJc w:val="left"/>
      <w:pPr>
        <w:ind w:left="720" w:hanging="360"/>
      </w:pPr>
      <w:rPr>
        <w:rFonts w:ascii="Symbol" w:hAnsi="Symbol" w:hint="default"/>
        <w:sz w:val="48"/>
        <w:szCs w:val="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A3651E"/>
    <w:rsid w:val="00212312"/>
    <w:rsid w:val="00247377"/>
    <w:rsid w:val="006363D3"/>
    <w:rsid w:val="00766E19"/>
    <w:rsid w:val="00A365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51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 Char"/>
    <w:basedOn w:val="Normal"/>
    <w:rsid w:val="00A3651E"/>
    <w:pPr>
      <w:spacing w:after="160" w:line="240" w:lineRule="exact"/>
    </w:pPr>
    <w:rPr>
      <w:rFonts w:ascii="Verdana" w:hAnsi="Verdana"/>
      <w:sz w:val="20"/>
      <w:szCs w:val="20"/>
    </w:rPr>
  </w:style>
  <w:style w:type="paragraph" w:styleId="ListParagraph">
    <w:name w:val="List Paragraph"/>
    <w:basedOn w:val="Normal"/>
    <w:uiPriority w:val="34"/>
    <w:qFormat/>
    <w:rsid w:val="00A3651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223</Words>
  <Characters>1272</Characters>
  <Application>Microsoft Office Word</Application>
  <DocSecurity>0</DocSecurity>
  <Lines>10</Lines>
  <Paragraphs>2</Paragraphs>
  <ScaleCrop>false</ScaleCrop>
  <Company/>
  <LinksUpToDate>false</LinksUpToDate>
  <CharactersWithSpaces>1493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2021-04-13T11:19:00Z</dcterms:created>
  <dcterms:modified xsi:type="dcterms:W3CDTF">2021-04-13T11:19:00Z</dcterms:modified>
</cp:coreProperties>
</file>